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6DD23" w14:textId="77777777" w:rsidR="00F05046" w:rsidRDefault="00F05046" w:rsidP="00F05046">
      <w:r>
        <w:t>Die Silberdistel – Eine Goldmedaille für den Schutz der Biodiversität</w:t>
      </w:r>
    </w:p>
    <w:p w14:paraId="3E5E5F4E" w14:textId="77777777" w:rsidR="00F05046" w:rsidRDefault="00F05046" w:rsidP="00F05046">
      <w:r>
        <w:t>Viele Experten setzen den Verlust an Vielfalt des Lebens in seiner Bedeutung mit der Klimakatastrophe gleich. Zum Glück gibt es immer mehr Projekte die diesem Trend entgegenwirken. Die besten davon werden jährlich mit der „Silberdistel“, dem neu geschaffenen Preis zur Erhaltung und Förderung von Biodiversität in der Steiermark, und einem Preisgeld von € 2.500,- geehrt.</w:t>
      </w:r>
    </w:p>
    <w:p w14:paraId="457B1A23" w14:textId="77777777" w:rsidR="00F05046" w:rsidRDefault="00F05046" w:rsidP="00F05046">
      <w:r w:rsidRPr="000B5FEF">
        <w:t>Verpasse nicht die Einreichfrist</w:t>
      </w:r>
      <w:r>
        <w:t xml:space="preserve">. Einreichungen unter: </w:t>
      </w:r>
      <w:hyperlink r:id="rId4" w:history="1">
        <w:r w:rsidRPr="00BC185B">
          <w:rPr>
            <w:rStyle w:val="Hyperlink"/>
          </w:rPr>
          <w:t>www.silberdistel.at/ausschreibung</w:t>
        </w:r>
      </w:hyperlink>
    </w:p>
    <w:p w14:paraId="1EA692A6" w14:textId="7EB90B83" w:rsidR="00F05046" w:rsidRDefault="00F05046" w:rsidP="00F05046">
      <w:r>
        <w:t xml:space="preserve"> Am 01. </w:t>
      </w:r>
      <w:r w:rsidR="005C77B3">
        <w:t>März</w:t>
      </w:r>
      <w:r>
        <w:t xml:space="preserve"> 202</w:t>
      </w:r>
      <w:r w:rsidR="0092530D">
        <w:t>5</w:t>
      </w:r>
      <w:r>
        <w:t xml:space="preserve"> ist es zu spät</w:t>
      </w:r>
    </w:p>
    <w:p w14:paraId="7754AD4A" w14:textId="77777777" w:rsidR="00306873" w:rsidRDefault="00306873"/>
    <w:sectPr w:rsidR="00306873" w:rsidSect="003068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046"/>
    <w:rsid w:val="00306873"/>
    <w:rsid w:val="005C77B3"/>
    <w:rsid w:val="00613287"/>
    <w:rsid w:val="00707FE6"/>
    <w:rsid w:val="0092530D"/>
    <w:rsid w:val="00F05046"/>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B659"/>
  <w15:docId w15:val="{926F5B98-00BF-4C3B-9A0B-2A8D857A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504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050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ilberdistel.at/ausschreibung"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536</Characters>
  <Application>Microsoft Office Word</Application>
  <DocSecurity>0</DocSecurity>
  <Lines>4</Lines>
  <Paragraphs>1</Paragraphs>
  <ScaleCrop>false</ScaleCrop>
  <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Derbuch</dc:creator>
  <cp:lastModifiedBy>Peter Ganster | GBRANDING</cp:lastModifiedBy>
  <cp:revision>3</cp:revision>
  <dcterms:created xsi:type="dcterms:W3CDTF">2023-10-24T06:57:00Z</dcterms:created>
  <dcterms:modified xsi:type="dcterms:W3CDTF">2024-10-21T08:38:00Z</dcterms:modified>
</cp:coreProperties>
</file>